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8538A" w:rsidRDefault="0058538A">
      <w:pPr>
        <w:spacing w:line="360" w:lineRule="auto"/>
        <w:rPr>
          <w:b/>
          <w:sz w:val="28"/>
          <w:szCs w:val="28"/>
          <w:u w:val="single"/>
        </w:rPr>
      </w:pPr>
    </w:p>
    <w:p w14:paraId="00000002" w14:textId="1880BA50" w:rsidR="0058538A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14:paraId="00000003" w14:textId="774CFA35" w:rsidR="0058538A" w:rsidRDefault="00937E78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15FC2C" wp14:editId="1156E988">
            <wp:simplePos x="0" y="0"/>
            <wp:positionH relativeFrom="column">
              <wp:posOffset>3977766</wp:posOffset>
            </wp:positionH>
            <wp:positionV relativeFrom="paragraph">
              <wp:posOffset>41910</wp:posOffset>
            </wp:positionV>
            <wp:extent cx="1089660" cy="1345720"/>
            <wp:effectExtent l="0" t="0" r="0" b="6985"/>
            <wp:wrapNone/>
            <wp:docPr id="586262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</w:rPr>
        <w:t>Present Address for communication:</w:t>
      </w:r>
    </w:p>
    <w:p w14:paraId="00000004" w14:textId="1DF3DBDC" w:rsidR="0058538A" w:rsidRDefault="00000000">
      <w:pPr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</w:p>
    <w:p w14:paraId="00000005" w14:textId="6F7BB148" w:rsidR="0058538A" w:rsidRDefault="00000000">
      <w:proofErr w:type="gramStart"/>
      <w:r>
        <w:rPr>
          <w:b/>
        </w:rPr>
        <w:t>S.JAGAN</w:t>
      </w:r>
      <w:proofErr w:type="gramEnd"/>
      <w:r>
        <w:rPr>
          <w:b/>
        </w:rPr>
        <w:t xml:space="preserve"> MOHAN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B01724A" w14:textId="2708A781" w:rsidR="0045771C" w:rsidRDefault="00000000" w:rsidP="0045771C">
      <w:r>
        <w:t>H. NO.</w:t>
      </w:r>
      <w:r w:rsidR="0045771C" w:rsidRPr="0045771C">
        <w:t xml:space="preserve"> </w:t>
      </w:r>
      <w:r w:rsidR="0045771C">
        <w:t>69-3-14</w:t>
      </w:r>
      <w:proofErr w:type="gramStart"/>
      <w:r w:rsidR="0045771C">
        <w:t>E,-</w:t>
      </w:r>
      <w:proofErr w:type="gramEnd"/>
      <w:r w:rsidR="0045771C">
        <w:t>UPSTAIRS</w:t>
      </w:r>
    </w:p>
    <w:p w14:paraId="718A3E8C" w14:textId="371BC059" w:rsidR="0045771C" w:rsidRDefault="0045771C" w:rsidP="0045771C">
      <w:r>
        <w:t xml:space="preserve">BALAJI </w:t>
      </w:r>
      <w:proofErr w:type="gramStart"/>
      <w:r>
        <w:t>NAGAR,(</w:t>
      </w:r>
      <w:proofErr w:type="gramEnd"/>
      <w:r>
        <w:t>Near Aadhaar centre)</w:t>
      </w:r>
    </w:p>
    <w:p w14:paraId="5F8E6D81" w14:textId="77777777" w:rsidR="0045771C" w:rsidRDefault="0045771C" w:rsidP="0045771C">
      <w:r>
        <w:t xml:space="preserve"> Andhra Bank Colony, </w:t>
      </w:r>
    </w:p>
    <w:p w14:paraId="760BD663" w14:textId="77777777" w:rsidR="0045771C" w:rsidRDefault="0045771C" w:rsidP="0045771C">
      <w:r>
        <w:t xml:space="preserve"> Kakinada, </w:t>
      </w:r>
    </w:p>
    <w:p w14:paraId="00000006" w14:textId="3F2C7CB7" w:rsidR="0045771C" w:rsidRDefault="0045771C" w:rsidP="0045771C">
      <w:r>
        <w:t>Andhra Pradesh 533003,</w:t>
      </w:r>
    </w:p>
    <w:p w14:paraId="0000000A" w14:textId="3EAEEC6D" w:rsidR="0058538A" w:rsidRDefault="00000000">
      <w:r>
        <w:tab/>
        <w:t xml:space="preserve">                                          </w:t>
      </w:r>
      <w:r>
        <w:tab/>
        <w:t xml:space="preserve">  </w:t>
      </w:r>
    </w:p>
    <w:p w14:paraId="0000000B" w14:textId="77777777" w:rsidR="0058538A" w:rsidRDefault="00000000">
      <w:pPr>
        <w:rPr>
          <w:color w:val="000000"/>
        </w:rPr>
      </w:pPr>
      <w:r>
        <w:t>Mobile:</w:t>
      </w:r>
      <w:r>
        <w:rPr>
          <w:color w:val="000000"/>
        </w:rPr>
        <w:t xml:space="preserve"> +91 – </w:t>
      </w:r>
      <w:r>
        <w:t>9908950894</w:t>
      </w:r>
    </w:p>
    <w:p w14:paraId="0000000C" w14:textId="77777777" w:rsidR="0058538A" w:rsidRDefault="00000000">
      <w:pPr>
        <w:rPr>
          <w:color w:val="000000"/>
        </w:rPr>
      </w:pPr>
      <w:r>
        <w:t xml:space="preserve">                       </w:t>
      </w:r>
      <w:r>
        <w:rPr>
          <w:color w:val="000000"/>
        </w:rPr>
        <w:t>07995633707</w:t>
      </w:r>
    </w:p>
    <w:p w14:paraId="0000000D" w14:textId="77777777" w:rsidR="0058538A" w:rsidRDefault="00000000">
      <w:pPr>
        <w:rPr>
          <w:color w:val="000000"/>
        </w:rPr>
      </w:pPr>
      <w:r>
        <w:rPr>
          <w:color w:val="000000"/>
        </w:rPr>
        <w:t xml:space="preserve">                       </w:t>
      </w:r>
    </w:p>
    <w:p w14:paraId="0000000E" w14:textId="77777777" w:rsidR="0058538A" w:rsidRDefault="00000000">
      <w:pPr>
        <w:rPr>
          <w:color w:val="000000"/>
        </w:rPr>
      </w:pPr>
      <w:r>
        <w:tab/>
        <w:t xml:space="preserve">   </w:t>
      </w:r>
      <w:r>
        <w:rPr>
          <w:color w:val="000000"/>
        </w:rPr>
        <w:tab/>
      </w:r>
      <w:r>
        <w:t xml:space="preserve"> </w:t>
      </w:r>
    </w:p>
    <w:p w14:paraId="64FF7F04" w14:textId="77777777" w:rsidR="001E52ED" w:rsidRDefault="00000000">
      <w:pPr>
        <w:rPr>
          <w:b/>
        </w:rPr>
      </w:pPr>
      <w:r>
        <w:t>E-mail:</w:t>
      </w:r>
      <w:r>
        <w:rPr>
          <w:b/>
          <w:color w:val="000000"/>
        </w:rPr>
        <w:t xml:space="preserve"> </w:t>
      </w:r>
      <w:hyperlink r:id="rId8">
        <w:r>
          <w:rPr>
            <w:b/>
            <w:color w:val="0000FF"/>
            <w:u w:val="single"/>
          </w:rPr>
          <w:t>sjagan75@gmail.com</w:t>
        </w:r>
      </w:hyperlink>
      <w:r>
        <w:rPr>
          <w:b/>
        </w:rPr>
        <w:t xml:space="preserve">          </w:t>
      </w:r>
    </w:p>
    <w:p w14:paraId="0000000F" w14:textId="1E5EB66B" w:rsidR="0058538A" w:rsidRDefault="00000000">
      <w:pPr>
        <w:rPr>
          <w:b/>
        </w:rPr>
      </w:pPr>
      <w:r>
        <w:rPr>
          <w:b/>
        </w:rPr>
        <w:t>jaganmohanraj2018@gmail.com</w:t>
      </w:r>
    </w:p>
    <w:p w14:paraId="00000010" w14:textId="77777777" w:rsidR="0058538A" w:rsidRDefault="0058538A">
      <w:pPr>
        <w:rPr>
          <w:b/>
        </w:rPr>
      </w:pPr>
    </w:p>
    <w:p w14:paraId="00000011" w14:textId="77777777" w:rsidR="0058538A" w:rsidRDefault="00000000">
      <w:pPr>
        <w:spacing w:line="360" w:lineRule="auto"/>
      </w:pPr>
      <w:r>
        <w:rPr>
          <w:b/>
        </w:rPr>
        <w:t>Date of Birth</w:t>
      </w:r>
      <w:r>
        <w:rPr>
          <w:b/>
        </w:rPr>
        <w:tab/>
        <w:t>:</w:t>
      </w:r>
      <w:r>
        <w:tab/>
        <w:t>08-10-1975.</w:t>
      </w:r>
    </w:p>
    <w:p w14:paraId="00000012" w14:textId="77777777" w:rsidR="0058538A" w:rsidRDefault="00000000">
      <w:pPr>
        <w:spacing w:line="360" w:lineRule="auto"/>
        <w:rPr>
          <w:b/>
          <w:u w:val="single"/>
        </w:rPr>
      </w:pPr>
      <w:r>
        <w:rPr>
          <w:b/>
          <w:u w:val="single"/>
        </w:rPr>
        <w:t>EDUCATIONAL QUALIFICATION</w:t>
      </w:r>
    </w:p>
    <w:p w14:paraId="00000013" w14:textId="77777777" w:rsidR="0058538A" w:rsidRDefault="00000000">
      <w:pPr>
        <w:spacing w:line="360" w:lineRule="auto"/>
        <w:rPr>
          <w:b/>
        </w:rPr>
      </w:pPr>
      <w:r>
        <w:t xml:space="preserve">Ph.D., (Aquaculture) Madras University, </w:t>
      </w:r>
      <w:r>
        <w:tab/>
        <w:t xml:space="preserve">                           -- 2008</w:t>
      </w:r>
    </w:p>
    <w:p w14:paraId="00000014" w14:textId="77777777" w:rsidR="0058538A" w:rsidRDefault="00000000">
      <w:proofErr w:type="gramStart"/>
      <w:r>
        <w:rPr>
          <w:b/>
        </w:rPr>
        <w:t>Ph.D</w:t>
      </w:r>
      <w:proofErr w:type="gramEnd"/>
      <w:r>
        <w:rPr>
          <w:b/>
        </w:rPr>
        <w:t xml:space="preserve"> thesis:</w:t>
      </w:r>
      <w:r>
        <w:t xml:space="preserve"> “Studies on the Growth, Biochemical Constituents and Reproductive Performance of the Domesticated </w:t>
      </w:r>
      <w:proofErr w:type="spellStart"/>
      <w:r>
        <w:t>Kuruma</w:t>
      </w:r>
      <w:proofErr w:type="spellEnd"/>
      <w:r>
        <w:t xml:space="preserve"> Shrimp </w:t>
      </w:r>
      <w:proofErr w:type="spellStart"/>
      <w:r>
        <w:rPr>
          <w:i/>
        </w:rPr>
        <w:t>Marsupenaeus</w:t>
      </w:r>
      <w:proofErr w:type="spellEnd"/>
      <w:r>
        <w:rPr>
          <w:i/>
        </w:rPr>
        <w:t xml:space="preserve"> Japonicus</w:t>
      </w:r>
      <w:r>
        <w:t xml:space="preserve"> Bate (1888)”.</w:t>
      </w:r>
    </w:p>
    <w:p w14:paraId="00000015" w14:textId="77777777" w:rsidR="0058538A" w:rsidRDefault="0058538A"/>
    <w:p w14:paraId="00000016" w14:textId="77777777" w:rsidR="0058538A" w:rsidRDefault="00000000">
      <w:pPr>
        <w:spacing w:line="360" w:lineRule="auto"/>
      </w:pPr>
      <w:r>
        <w:t>M.Sc., (Bioinformatics) Annamalai University</w:t>
      </w:r>
      <w:r>
        <w:tab/>
      </w:r>
      <w:r>
        <w:tab/>
        <w:t>--- 2006</w:t>
      </w:r>
    </w:p>
    <w:p w14:paraId="00000017" w14:textId="77777777" w:rsidR="0058538A" w:rsidRDefault="00000000">
      <w:pPr>
        <w:spacing w:line="360" w:lineRule="auto"/>
      </w:pPr>
      <w:r>
        <w:t xml:space="preserve">M.Sc., (Aquaculture) Madaras University </w:t>
      </w:r>
      <w:r>
        <w:tab/>
      </w:r>
      <w:r>
        <w:tab/>
      </w:r>
      <w:r>
        <w:tab/>
        <w:t>--- 1998</w:t>
      </w:r>
    </w:p>
    <w:p w14:paraId="00000018" w14:textId="77777777" w:rsidR="0058538A" w:rsidRDefault="00000000">
      <w:pPr>
        <w:spacing w:line="360" w:lineRule="auto"/>
      </w:pPr>
      <w:r>
        <w:t xml:space="preserve">B.Sc., (Zoology) </w:t>
      </w:r>
      <w:proofErr w:type="spellStart"/>
      <w:r>
        <w:t>Bharathiar</w:t>
      </w:r>
      <w:proofErr w:type="spellEnd"/>
      <w:r>
        <w:t xml:space="preserve"> University </w:t>
      </w:r>
      <w:r>
        <w:tab/>
      </w:r>
      <w:r>
        <w:tab/>
      </w:r>
      <w:r>
        <w:tab/>
        <w:t>--- 1996</w:t>
      </w:r>
    </w:p>
    <w:p w14:paraId="00000019" w14:textId="77777777" w:rsidR="0058538A" w:rsidRDefault="0058538A">
      <w:pPr>
        <w:spacing w:line="360" w:lineRule="auto"/>
      </w:pPr>
    </w:p>
    <w:p w14:paraId="0000001A" w14:textId="77777777" w:rsidR="0058538A" w:rsidRDefault="00000000">
      <w:pPr>
        <w:spacing w:line="360" w:lineRule="auto"/>
        <w:rPr>
          <w:b/>
          <w:u w:val="single"/>
        </w:rPr>
      </w:pPr>
      <w:r>
        <w:rPr>
          <w:b/>
          <w:u w:val="single"/>
        </w:rPr>
        <w:t>WORK EXPERIENCE</w:t>
      </w:r>
    </w:p>
    <w:p w14:paraId="0000001B" w14:textId="77777777" w:rsidR="0058538A" w:rsidRDefault="00000000">
      <w:pPr>
        <w:spacing w:line="360" w:lineRule="auto"/>
        <w:rPr>
          <w:b/>
          <w:u w:val="single"/>
        </w:rPr>
      </w:pPr>
      <w:r>
        <w:rPr>
          <w:b/>
          <w:u w:val="single"/>
        </w:rPr>
        <w:t>2021- Till now</w:t>
      </w:r>
    </w:p>
    <w:p w14:paraId="0000001C" w14:textId="77777777" w:rsidR="0058538A" w:rsidRDefault="00000000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 Ideal college of arts and science working as Faculty in Fisheries and Aquaculture.</w:t>
      </w:r>
    </w:p>
    <w:p w14:paraId="0000001D" w14:textId="77777777" w:rsidR="0058538A" w:rsidRDefault="0058538A">
      <w:pPr>
        <w:spacing w:line="360" w:lineRule="auto"/>
        <w:rPr>
          <w:b/>
          <w:u w:val="single"/>
        </w:rPr>
      </w:pPr>
    </w:p>
    <w:p w14:paraId="0000001E" w14:textId="77777777" w:rsidR="0058538A" w:rsidRPr="00D108B2" w:rsidRDefault="00000000">
      <w:pPr>
        <w:numPr>
          <w:ilvl w:val="0"/>
          <w:numId w:val="4"/>
        </w:numPr>
        <w:spacing w:line="360" w:lineRule="auto"/>
        <w:rPr>
          <w:bCs/>
        </w:rPr>
      </w:pPr>
      <w:r w:rsidRPr="00D108B2">
        <w:rPr>
          <w:bCs/>
        </w:rPr>
        <w:t xml:space="preserve">2019-20 Achieva educational consultancy worked as Biology NEET-foundation Faculty. </w:t>
      </w:r>
    </w:p>
    <w:p w14:paraId="0000001F" w14:textId="77777777" w:rsidR="0058538A" w:rsidRDefault="00000000">
      <w:pPr>
        <w:numPr>
          <w:ilvl w:val="0"/>
          <w:numId w:val="4"/>
        </w:numPr>
        <w:spacing w:line="360" w:lineRule="auto"/>
        <w:rPr>
          <w:b/>
        </w:rPr>
      </w:pPr>
      <w:r w:rsidRPr="00795348">
        <w:rPr>
          <w:bCs/>
        </w:rPr>
        <w:t>2018</w:t>
      </w:r>
      <w:proofErr w:type="gramStart"/>
      <w:r w:rsidRPr="00795348">
        <w:rPr>
          <w:bCs/>
        </w:rPr>
        <w:t>̶  2019</w:t>
      </w:r>
      <w:proofErr w:type="gramEnd"/>
      <w:r>
        <w:rPr>
          <w:u w:val="single"/>
        </w:rPr>
        <w:t xml:space="preserve"> </w:t>
      </w:r>
      <w:r>
        <w:t xml:space="preserve"> NEET-IIT  foundation and CBSE  Biology faculty in ARB international school.</w:t>
      </w:r>
    </w:p>
    <w:p w14:paraId="00000020" w14:textId="34F52428" w:rsidR="0058538A" w:rsidRDefault="00000000">
      <w:pPr>
        <w:numPr>
          <w:ilvl w:val="0"/>
          <w:numId w:val="4"/>
        </w:numPr>
        <w:spacing w:line="360" w:lineRule="auto"/>
      </w:pPr>
      <w:r w:rsidRPr="00795348">
        <w:t>2016-2017</w:t>
      </w:r>
      <w:r>
        <w:rPr>
          <w:b/>
          <w:u w:val="single"/>
        </w:rPr>
        <w:t xml:space="preserve">  </w:t>
      </w:r>
      <w:r>
        <w:rPr>
          <w:b/>
        </w:rPr>
        <w:t xml:space="preserve"> </w:t>
      </w:r>
      <w:r>
        <w:t xml:space="preserve">Sun Institute of Agricultural sciences for </w:t>
      </w:r>
      <w:r w:rsidR="00795348">
        <w:t>BSc</w:t>
      </w:r>
      <w:r>
        <w:t xml:space="preserve"> Agriculture students.</w:t>
      </w:r>
    </w:p>
    <w:p w14:paraId="00000021" w14:textId="77777777" w:rsidR="0058538A" w:rsidRDefault="00000000">
      <w:pPr>
        <w:numPr>
          <w:ilvl w:val="0"/>
          <w:numId w:val="4"/>
        </w:numPr>
        <w:spacing w:line="360" w:lineRule="auto"/>
        <w:rPr>
          <w:b/>
          <w:u w:val="single"/>
        </w:rPr>
      </w:pPr>
      <w:r>
        <w:t xml:space="preserve">2012-2013 Guest lecturer for </w:t>
      </w:r>
      <w:proofErr w:type="spellStart"/>
      <w:r>
        <w:t>shriram</w:t>
      </w:r>
      <w:proofErr w:type="spellEnd"/>
      <w:r>
        <w:t xml:space="preserve"> community college, Chennai-India</w:t>
      </w:r>
    </w:p>
    <w:p w14:paraId="00000022" w14:textId="77777777" w:rsidR="0058538A" w:rsidRDefault="00000000">
      <w:pPr>
        <w:numPr>
          <w:ilvl w:val="0"/>
          <w:numId w:val="4"/>
        </w:numPr>
        <w:spacing w:line="360" w:lineRule="auto"/>
      </w:pPr>
      <w:bookmarkStart w:id="0" w:name="_gjdgxs" w:colFirst="0" w:colLast="0"/>
      <w:bookmarkEnd w:id="0"/>
      <w:r>
        <w:t xml:space="preserve">2010 –2011 Worked as Lecturer in the Government college, Chennai- India </w:t>
      </w:r>
    </w:p>
    <w:p w14:paraId="00000023" w14:textId="77777777" w:rsidR="0058538A" w:rsidRDefault="00000000">
      <w:pPr>
        <w:numPr>
          <w:ilvl w:val="0"/>
          <w:numId w:val="4"/>
        </w:numPr>
        <w:spacing w:line="360" w:lineRule="auto"/>
        <w:rPr>
          <w:u w:val="single"/>
        </w:rPr>
      </w:pPr>
      <w:proofErr w:type="gramStart"/>
      <w:r>
        <w:t>2009  -</w:t>
      </w:r>
      <w:proofErr w:type="gramEnd"/>
      <w:r>
        <w:t xml:space="preserve">worked as Post-Doctoral Fellowship at  </w:t>
      </w:r>
      <w:proofErr w:type="spellStart"/>
      <w:r>
        <w:t>NPUST,Ping</w:t>
      </w:r>
      <w:proofErr w:type="spellEnd"/>
      <w:r>
        <w:t xml:space="preserve"> Tung- Taiwan</w:t>
      </w:r>
    </w:p>
    <w:p w14:paraId="00000024" w14:textId="77777777" w:rsidR="0058538A" w:rsidRDefault="00000000">
      <w:pPr>
        <w:numPr>
          <w:ilvl w:val="0"/>
          <w:numId w:val="4"/>
        </w:numPr>
        <w:spacing w:line="360" w:lineRule="auto"/>
      </w:pPr>
      <w:proofErr w:type="gramStart"/>
      <w:r>
        <w:t>2008  -</w:t>
      </w:r>
      <w:proofErr w:type="gramEnd"/>
      <w:r>
        <w:t xml:space="preserve"> Visiting Fellow, CEBAR, University Malaya, </w:t>
      </w:r>
      <w:proofErr w:type="spellStart"/>
      <w:r>
        <w:t>Kualalumpur,Malaysia</w:t>
      </w:r>
      <w:proofErr w:type="spellEnd"/>
    </w:p>
    <w:p w14:paraId="00000025" w14:textId="77777777" w:rsidR="0058538A" w:rsidRDefault="00000000">
      <w:pPr>
        <w:numPr>
          <w:ilvl w:val="0"/>
          <w:numId w:val="3"/>
        </w:numPr>
        <w:spacing w:line="360" w:lineRule="auto"/>
        <w:ind w:left="360"/>
      </w:pPr>
      <w:r>
        <w:lastRenderedPageBreak/>
        <w:t>2007 - 2008   Senior Research Fellow, Live feed studies-APCESS –Project, in Central Institute of Brackishwater Aquaculture (CIBA), Chennai, India.</w:t>
      </w:r>
    </w:p>
    <w:p w14:paraId="00000026" w14:textId="77777777" w:rsidR="0058538A" w:rsidRDefault="00000000">
      <w:pPr>
        <w:numPr>
          <w:ilvl w:val="0"/>
          <w:numId w:val="3"/>
        </w:numPr>
        <w:spacing w:line="360" w:lineRule="auto"/>
        <w:ind w:hanging="720"/>
      </w:pPr>
      <w:r>
        <w:t>2006 - 2007 Center for Biotechnology, Anna University, Chennai-600 028, India.</w:t>
      </w:r>
    </w:p>
    <w:p w14:paraId="00000027" w14:textId="77777777" w:rsidR="0058538A" w:rsidRDefault="00000000">
      <w:pPr>
        <w:numPr>
          <w:ilvl w:val="0"/>
          <w:numId w:val="3"/>
        </w:numPr>
        <w:spacing w:line="360" w:lineRule="auto"/>
        <w:ind w:hanging="720"/>
      </w:pPr>
      <w:r>
        <w:t>2005 - Bioinformatics project work on shrimp viral genome. Anna University, Chennai.</w:t>
      </w:r>
    </w:p>
    <w:p w14:paraId="00000028" w14:textId="77777777" w:rsidR="0058538A" w:rsidRDefault="00000000">
      <w:pPr>
        <w:numPr>
          <w:ilvl w:val="0"/>
          <w:numId w:val="3"/>
        </w:numPr>
        <w:spacing w:line="360" w:lineRule="auto"/>
        <w:ind w:left="360"/>
      </w:pPr>
      <w:r>
        <w:t xml:space="preserve">2000 -2004 Senior Research Fellow (SRF) under NATP project at CIBA, Chennai, India. </w:t>
      </w:r>
    </w:p>
    <w:p w14:paraId="00000029" w14:textId="77777777" w:rsidR="0058538A" w:rsidRDefault="0058538A">
      <w:pPr>
        <w:spacing w:line="360" w:lineRule="auto"/>
      </w:pPr>
    </w:p>
    <w:p w14:paraId="0000002A" w14:textId="77777777" w:rsidR="0058538A" w:rsidRDefault="00000000">
      <w:pPr>
        <w:spacing w:line="360" w:lineRule="auto"/>
        <w:rPr>
          <w:b/>
          <w:u w:val="single"/>
        </w:rPr>
      </w:pPr>
      <w:r>
        <w:rPr>
          <w:b/>
          <w:color w:val="000000"/>
          <w:u w:val="single"/>
        </w:rPr>
        <w:t>SKILLS</w:t>
      </w:r>
    </w:p>
    <w:p w14:paraId="0000002B" w14:textId="77777777" w:rsidR="0058538A" w:rsidRDefault="00000000">
      <w:pPr>
        <w:numPr>
          <w:ilvl w:val="1"/>
          <w:numId w:val="6"/>
        </w:numPr>
        <w:tabs>
          <w:tab w:val="left" w:pos="360"/>
        </w:tabs>
        <w:spacing w:before="280"/>
        <w:ind w:left="360"/>
        <w:jc w:val="both"/>
        <w:rPr>
          <w:color w:val="000000"/>
        </w:rPr>
      </w:pPr>
      <w:r>
        <w:rPr>
          <w:color w:val="000000"/>
        </w:rPr>
        <w:t>DNA and RNA isolation, Chromatographic techniques: High Performance Liquid Chromatography (HPLC), Ion exchange, Affinity tags, Gel filtration chromatography.</w:t>
      </w:r>
    </w:p>
    <w:p w14:paraId="0000002C" w14:textId="77777777" w:rsidR="0058538A" w:rsidRDefault="00000000">
      <w:pPr>
        <w:numPr>
          <w:ilvl w:val="1"/>
          <w:numId w:val="6"/>
        </w:numPr>
        <w:tabs>
          <w:tab w:val="left" w:pos="360"/>
        </w:tabs>
        <w:ind w:left="547" w:hanging="547"/>
        <w:jc w:val="both"/>
        <w:rPr>
          <w:color w:val="000000"/>
        </w:rPr>
      </w:pPr>
      <w:r>
        <w:rPr>
          <w:color w:val="000000"/>
        </w:rPr>
        <w:t xml:space="preserve">PCR, RT-PCR and electrophoretic techniques.  </w:t>
      </w:r>
    </w:p>
    <w:p w14:paraId="0000002D" w14:textId="77777777" w:rsidR="0058538A" w:rsidRDefault="00000000">
      <w:pPr>
        <w:numPr>
          <w:ilvl w:val="1"/>
          <w:numId w:val="6"/>
        </w:numPr>
        <w:tabs>
          <w:tab w:val="left" w:pos="360"/>
        </w:tabs>
        <w:ind w:left="547" w:hanging="547"/>
        <w:jc w:val="both"/>
        <w:rPr>
          <w:color w:val="000000"/>
        </w:rPr>
      </w:pPr>
      <w:r>
        <w:rPr>
          <w:color w:val="000000"/>
        </w:rPr>
        <w:t xml:space="preserve">Southern and Western blotting, Immunoprecipitation etc. </w:t>
      </w:r>
    </w:p>
    <w:p w14:paraId="0000002E" w14:textId="77777777" w:rsidR="0058538A" w:rsidRDefault="00000000">
      <w:pPr>
        <w:numPr>
          <w:ilvl w:val="1"/>
          <w:numId w:val="6"/>
        </w:numPr>
        <w:ind w:left="360"/>
        <w:jc w:val="both"/>
      </w:pPr>
      <w:r>
        <w:t>Fish and shrimp larval production, brood stock Maintenance, water quality analysis, feed preparation, biochemical analysis of samples, data maintenance.</w:t>
      </w:r>
    </w:p>
    <w:p w14:paraId="0000002F" w14:textId="77777777" w:rsidR="0058538A" w:rsidRDefault="00000000">
      <w:pPr>
        <w:numPr>
          <w:ilvl w:val="1"/>
          <w:numId w:val="6"/>
        </w:numPr>
        <w:ind w:left="360"/>
        <w:jc w:val="both"/>
      </w:pPr>
      <w:r>
        <w:t xml:space="preserve">Experience in </w:t>
      </w:r>
      <w:proofErr w:type="spellStart"/>
      <w:proofErr w:type="gramStart"/>
      <w:r>
        <w:rPr>
          <w:i/>
        </w:rPr>
        <w:t>M.japonicus</w:t>
      </w:r>
      <w:proofErr w:type="spellEnd"/>
      <w:proofErr w:type="gramEnd"/>
      <w:r>
        <w:t>, larval rearing, and brood stock development.</w:t>
      </w:r>
    </w:p>
    <w:p w14:paraId="00000030" w14:textId="77777777" w:rsidR="0058538A" w:rsidRDefault="00000000">
      <w:pPr>
        <w:numPr>
          <w:ilvl w:val="1"/>
          <w:numId w:val="6"/>
        </w:numPr>
        <w:ind w:left="360"/>
        <w:jc w:val="both"/>
      </w:pPr>
      <w:r>
        <w:t xml:space="preserve">Experience in </w:t>
      </w:r>
      <w:proofErr w:type="spellStart"/>
      <w:r>
        <w:t>SeaBass</w:t>
      </w:r>
      <w:proofErr w:type="spellEnd"/>
      <w:r>
        <w:t xml:space="preserve">, Grouper Bloodstock, P. </w:t>
      </w:r>
      <w:proofErr w:type="spellStart"/>
      <w:proofErr w:type="gramStart"/>
      <w:r>
        <w:t>monodon,F</w:t>
      </w:r>
      <w:proofErr w:type="gramEnd"/>
      <w:r>
        <w:t>.indicus</w:t>
      </w:r>
      <w:proofErr w:type="spellEnd"/>
      <w:r>
        <w:t xml:space="preserve"> Broodstock ,Larval rearing etc., </w:t>
      </w:r>
    </w:p>
    <w:p w14:paraId="00000031" w14:textId="77777777" w:rsidR="0058538A" w:rsidRDefault="00000000">
      <w:pPr>
        <w:numPr>
          <w:ilvl w:val="1"/>
          <w:numId w:val="6"/>
        </w:numPr>
        <w:ind w:left="360"/>
        <w:jc w:val="both"/>
      </w:pPr>
      <w:r>
        <w:t xml:space="preserve">Light and ultra microscopy </w:t>
      </w:r>
    </w:p>
    <w:p w14:paraId="00000032" w14:textId="77777777" w:rsidR="0058538A" w:rsidRDefault="00000000">
      <w:pPr>
        <w:numPr>
          <w:ilvl w:val="1"/>
          <w:numId w:val="6"/>
        </w:numPr>
        <w:tabs>
          <w:tab w:val="left" w:pos="360"/>
        </w:tabs>
        <w:ind w:left="547" w:hanging="547"/>
        <w:jc w:val="both"/>
      </w:pPr>
      <w:r>
        <w:t>Isolation, purification and characterization of Vitellin from Shrimps.</w:t>
      </w:r>
    </w:p>
    <w:p w14:paraId="00000033" w14:textId="77777777" w:rsidR="0058538A" w:rsidRDefault="00000000">
      <w:pPr>
        <w:numPr>
          <w:ilvl w:val="1"/>
          <w:numId w:val="6"/>
        </w:numPr>
        <w:tabs>
          <w:tab w:val="left" w:pos="360"/>
        </w:tabs>
        <w:spacing w:after="280"/>
        <w:ind w:left="547" w:hanging="547"/>
        <w:jc w:val="both"/>
      </w:pPr>
      <w:r>
        <w:t>Plant tissue culture and extraction of medicinal compounds</w:t>
      </w:r>
    </w:p>
    <w:p w14:paraId="00000034" w14:textId="77777777" w:rsidR="0058538A" w:rsidRDefault="00000000">
      <w:pPr>
        <w:tabs>
          <w:tab w:val="left" w:pos="360"/>
        </w:tabs>
        <w:spacing w:after="280"/>
        <w:ind w:left="547"/>
        <w:jc w:val="both"/>
      </w:pPr>
      <w:r>
        <w:t xml:space="preserve"> </w:t>
      </w:r>
    </w:p>
    <w:p w14:paraId="00000035" w14:textId="77777777" w:rsidR="0058538A" w:rsidRDefault="00000000">
      <w:pPr>
        <w:spacing w:after="280" w:line="360" w:lineRule="auto"/>
        <w:jc w:val="both"/>
        <w:rPr>
          <w:b/>
          <w:u w:val="single"/>
        </w:rPr>
      </w:pPr>
      <w:r>
        <w:rPr>
          <w:b/>
          <w:u w:val="single"/>
        </w:rPr>
        <w:t>BIOINFORMATICS SKILLS</w:t>
      </w:r>
    </w:p>
    <w:p w14:paraId="00000036" w14:textId="56E60722" w:rsidR="0058538A" w:rsidRDefault="00000000" w:rsidP="00997DF4">
      <w:pPr>
        <w:numPr>
          <w:ilvl w:val="0"/>
          <w:numId w:val="7"/>
        </w:numPr>
        <w:ind w:left="426"/>
      </w:pPr>
      <w:r>
        <w:t>Database (</w:t>
      </w:r>
      <w:r w:rsidR="001E52ED">
        <w:t>GenBank</w:t>
      </w:r>
      <w:r>
        <w:t>, EMBL, DDBJ, &amp;PDB).</w:t>
      </w:r>
    </w:p>
    <w:p w14:paraId="00000037" w14:textId="77777777" w:rsidR="0058538A" w:rsidRDefault="00000000" w:rsidP="00997DF4">
      <w:pPr>
        <w:numPr>
          <w:ilvl w:val="0"/>
          <w:numId w:val="7"/>
        </w:numPr>
        <w:ind w:left="426"/>
      </w:pPr>
      <w:r>
        <w:t xml:space="preserve">Online tool usage (BLAST, FASTA, CLUSTALW, DALI, VAST </w:t>
      </w:r>
      <w:proofErr w:type="spellStart"/>
      <w:r>
        <w:t>etc</w:t>
      </w:r>
      <w:proofErr w:type="spellEnd"/>
      <w:r>
        <w:t>).</w:t>
      </w:r>
    </w:p>
    <w:p w14:paraId="00000038" w14:textId="77777777" w:rsidR="0058538A" w:rsidRDefault="00000000" w:rsidP="00997DF4">
      <w:pPr>
        <w:numPr>
          <w:ilvl w:val="0"/>
          <w:numId w:val="7"/>
        </w:numPr>
        <w:ind w:left="426"/>
      </w:pPr>
      <w:r>
        <w:t>Genome analysis by local and global sequence alignment also structure         predictions.</w:t>
      </w:r>
    </w:p>
    <w:p w14:paraId="00000039" w14:textId="77777777" w:rsidR="0058538A" w:rsidRDefault="00000000" w:rsidP="00997DF4">
      <w:pPr>
        <w:numPr>
          <w:ilvl w:val="0"/>
          <w:numId w:val="7"/>
        </w:numPr>
        <w:ind w:left="426"/>
      </w:pPr>
      <w:r>
        <w:t>Protein structure prediction by SPDB.</w:t>
      </w:r>
    </w:p>
    <w:p w14:paraId="0000003A" w14:textId="00DCC955" w:rsidR="0058538A" w:rsidRDefault="00000000" w:rsidP="00997DF4">
      <w:pPr>
        <w:numPr>
          <w:ilvl w:val="0"/>
          <w:numId w:val="7"/>
        </w:numPr>
        <w:ind w:left="426"/>
      </w:pPr>
      <w:r>
        <w:t>Software usages (</w:t>
      </w:r>
      <w:r w:rsidR="001E52ED">
        <w:t xml:space="preserve">Chime, </w:t>
      </w:r>
      <w:proofErr w:type="spellStart"/>
      <w:r w:rsidR="001E52ED">
        <w:t>Rasmol</w:t>
      </w:r>
      <w:proofErr w:type="spellEnd"/>
      <w:r w:rsidR="001E52ED">
        <w:t>, Cn</w:t>
      </w:r>
      <w:r>
        <w:t>3</w:t>
      </w:r>
      <w:proofErr w:type="gramStart"/>
      <w:r>
        <w:t>D,Molmol</w:t>
      </w:r>
      <w:proofErr w:type="gramEnd"/>
      <w:r>
        <w:t xml:space="preserve">,Bioedit </w:t>
      </w:r>
      <w:proofErr w:type="spellStart"/>
      <w:r>
        <w:t>etc</w:t>
      </w:r>
      <w:proofErr w:type="spellEnd"/>
      <w:r>
        <w:t>)</w:t>
      </w:r>
    </w:p>
    <w:p w14:paraId="0000003B" w14:textId="77777777" w:rsidR="0058538A" w:rsidRDefault="00000000" w:rsidP="00997DF4">
      <w:pPr>
        <w:numPr>
          <w:ilvl w:val="0"/>
          <w:numId w:val="7"/>
        </w:numPr>
        <w:ind w:left="426"/>
      </w:pPr>
      <w:r>
        <w:t>Docking with HEX software.</w:t>
      </w:r>
    </w:p>
    <w:p w14:paraId="0000003C" w14:textId="77777777" w:rsidR="0058538A" w:rsidRDefault="00000000" w:rsidP="00997DF4">
      <w:pPr>
        <w:numPr>
          <w:ilvl w:val="0"/>
          <w:numId w:val="7"/>
        </w:numPr>
        <w:spacing w:after="280"/>
        <w:ind w:left="426"/>
      </w:pPr>
      <w:r>
        <w:t>Phylogenetics by PHYLIP software.</w:t>
      </w:r>
    </w:p>
    <w:p w14:paraId="0000003D" w14:textId="77777777" w:rsidR="0058538A" w:rsidRDefault="00000000">
      <w:pPr>
        <w:spacing w:line="360" w:lineRule="auto"/>
        <w:rPr>
          <w:b/>
          <w:u w:val="single"/>
        </w:rPr>
      </w:pPr>
      <w:r>
        <w:rPr>
          <w:b/>
          <w:u w:val="single"/>
        </w:rPr>
        <w:t>COMPUTER SKILLS</w:t>
      </w:r>
    </w:p>
    <w:p w14:paraId="0000003E" w14:textId="5C1C13BC" w:rsidR="0058538A" w:rsidRDefault="00000000">
      <w:pPr>
        <w:numPr>
          <w:ilvl w:val="0"/>
          <w:numId w:val="5"/>
        </w:numPr>
        <w:ind w:left="360"/>
      </w:pPr>
      <w:r>
        <w:t xml:space="preserve">Proficient in Microsoft office, statistical </w:t>
      </w:r>
      <w:r w:rsidR="001E52ED">
        <w:t>software</w:t>
      </w:r>
      <w:r>
        <w:t>.</w:t>
      </w:r>
    </w:p>
    <w:p w14:paraId="0000003F" w14:textId="77777777" w:rsidR="0058538A" w:rsidRDefault="00000000">
      <w:pPr>
        <w:numPr>
          <w:ilvl w:val="0"/>
          <w:numId w:val="5"/>
        </w:numPr>
        <w:ind w:left="360"/>
      </w:pPr>
      <w:r>
        <w:t>Obtained Diploma in MULTIMEDIA from ARENA, Tirupati, India.</w:t>
      </w:r>
    </w:p>
    <w:p w14:paraId="00000040" w14:textId="77777777" w:rsidR="0058538A" w:rsidRDefault="00000000">
      <w:pPr>
        <w:numPr>
          <w:ilvl w:val="0"/>
          <w:numId w:val="5"/>
        </w:numPr>
        <w:ind w:left="360"/>
      </w:pPr>
      <w:r>
        <w:t>Obtained Graduate Diploma,</w:t>
      </w:r>
      <w:r>
        <w:rPr>
          <w:b/>
        </w:rPr>
        <w:t xml:space="preserve"> </w:t>
      </w:r>
      <w:r>
        <w:t>from National Institute of Information Technology (NIIT), India.</w:t>
      </w:r>
    </w:p>
    <w:p w14:paraId="00000041" w14:textId="77777777" w:rsidR="0058538A" w:rsidRDefault="0058538A"/>
    <w:p w14:paraId="00000042" w14:textId="77777777" w:rsidR="0058538A" w:rsidRDefault="0058538A"/>
    <w:p w14:paraId="300A3B78" w14:textId="77777777" w:rsidR="00F65D98" w:rsidRDefault="00F65D98"/>
    <w:p w14:paraId="4F86D609" w14:textId="77777777" w:rsidR="00F65D98" w:rsidRDefault="00F65D98"/>
    <w:p w14:paraId="32FAC196" w14:textId="77777777" w:rsidR="00F65D98" w:rsidRDefault="00F65D98"/>
    <w:p w14:paraId="57D1E013" w14:textId="77777777" w:rsidR="00F65D98" w:rsidRDefault="00F65D98"/>
    <w:p w14:paraId="4DB08F52" w14:textId="77777777" w:rsidR="00F65D98" w:rsidRDefault="00F65D98"/>
    <w:p w14:paraId="385893E9" w14:textId="77777777" w:rsidR="00F65D98" w:rsidRDefault="00F65D98"/>
    <w:p w14:paraId="00000043" w14:textId="77777777" w:rsidR="0058538A" w:rsidRDefault="0058538A"/>
    <w:p w14:paraId="00000044" w14:textId="77777777" w:rsidR="0058538A" w:rsidRDefault="00000000">
      <w:pPr>
        <w:rPr>
          <w:b/>
          <w:u w:val="single"/>
        </w:rPr>
      </w:pPr>
      <w:r>
        <w:rPr>
          <w:b/>
          <w:u w:val="single"/>
        </w:rPr>
        <w:t>RESEARCH PUBLICATIONS</w:t>
      </w:r>
    </w:p>
    <w:p w14:paraId="00000045" w14:textId="77777777" w:rsidR="0058538A" w:rsidRDefault="0058538A">
      <w:pPr>
        <w:rPr>
          <w:rFonts w:ascii="Times" w:eastAsia="Times" w:hAnsi="Times" w:cs="Times"/>
          <w:color w:val="000000"/>
          <w:sz w:val="26"/>
          <w:szCs w:val="26"/>
        </w:rPr>
      </w:pPr>
    </w:p>
    <w:p w14:paraId="00000046" w14:textId="77777777" w:rsidR="0058538A" w:rsidRDefault="00000000">
      <w:pPr>
        <w:jc w:val="both"/>
        <w:rPr>
          <w:rFonts w:ascii="Times" w:eastAsia="Times" w:hAnsi="Times" w:cs="Times"/>
        </w:rPr>
      </w:pPr>
      <w:r>
        <w:rPr>
          <w:color w:val="000000"/>
        </w:rPr>
        <w:t xml:space="preserve">Namita Rout, Sudhir Kumar, </w:t>
      </w:r>
      <w:r>
        <w:rPr>
          <w:b/>
          <w:color w:val="000000"/>
        </w:rPr>
        <w:t>Shanmugam Jaganmohan</w:t>
      </w:r>
      <w:r>
        <w:rPr>
          <w:color w:val="000000"/>
        </w:rPr>
        <w:t>, Vadivel Murugan</w:t>
      </w:r>
      <w:r>
        <w:rPr>
          <w:color w:val="000066"/>
        </w:rPr>
        <w:t xml:space="preserve"> (2007)</w:t>
      </w:r>
      <w:r>
        <w:t xml:space="preserve"> DNA vaccines encoding viral envelope proteins confer protective immunity against WSSV in black tiger shrimp.</w:t>
      </w:r>
      <w:r>
        <w:rPr>
          <w:rFonts w:ascii="Times" w:eastAsia="Times" w:hAnsi="Times" w:cs="Times"/>
        </w:rPr>
        <w:t xml:space="preserve"> Vaccine, 25, 2778–2786.</w:t>
      </w:r>
    </w:p>
    <w:p w14:paraId="00000047" w14:textId="77777777" w:rsidR="0058538A" w:rsidRDefault="0058538A">
      <w:pPr>
        <w:jc w:val="both"/>
        <w:rPr>
          <w:rFonts w:ascii="Times" w:eastAsia="Times" w:hAnsi="Times" w:cs="Times"/>
        </w:rPr>
      </w:pPr>
    </w:p>
    <w:p w14:paraId="00000048" w14:textId="77777777" w:rsidR="0058538A" w:rsidRDefault="00000000">
      <w:pPr>
        <w:widowControl w:val="0"/>
        <w:jc w:val="both"/>
      </w:pPr>
      <w:proofErr w:type="spellStart"/>
      <w:r>
        <w:t>M.Kailasam</w:t>
      </w:r>
      <w:proofErr w:type="spellEnd"/>
      <w:r>
        <w:t xml:space="preserve">, </w:t>
      </w:r>
      <w:proofErr w:type="spellStart"/>
      <w:r>
        <w:t>A.</w:t>
      </w:r>
      <w:proofErr w:type="gramStart"/>
      <w:r>
        <w:t>R.Thirunavukkarasu</w:t>
      </w:r>
      <w:proofErr w:type="spellEnd"/>
      <w:proofErr w:type="gramEnd"/>
      <w:r>
        <w:t xml:space="preserve">, Mathew Abraham, </w:t>
      </w:r>
      <w:proofErr w:type="spellStart"/>
      <w:r>
        <w:t>R.Subburaj</w:t>
      </w:r>
      <w:proofErr w:type="spellEnd"/>
      <w:r>
        <w:t xml:space="preserve">, </w:t>
      </w:r>
      <w:proofErr w:type="spellStart"/>
      <w:r>
        <w:t>G.Thiagarajan</w:t>
      </w:r>
      <w:proofErr w:type="spellEnd"/>
      <w:r>
        <w:t xml:space="preserve">, </w:t>
      </w:r>
      <w:proofErr w:type="spellStart"/>
      <w:r>
        <w:t>K.Karaiyan</w:t>
      </w:r>
      <w:proofErr w:type="spellEnd"/>
      <w:r>
        <w:t xml:space="preserve"> and </w:t>
      </w:r>
      <w:r>
        <w:rPr>
          <w:b/>
        </w:rPr>
        <w:t>S. Jagan Mohan</w:t>
      </w:r>
      <w:r>
        <w:t xml:space="preserve">. Preliminary report on cage culture of brown spotted grouper </w:t>
      </w:r>
      <w:r>
        <w:rPr>
          <w:i/>
        </w:rPr>
        <w:t xml:space="preserve">Epinephelus </w:t>
      </w:r>
      <w:proofErr w:type="spellStart"/>
      <w:r>
        <w:rPr>
          <w:i/>
        </w:rPr>
        <w:t>tauvina</w:t>
      </w:r>
      <w:proofErr w:type="spellEnd"/>
      <w:r>
        <w:t xml:space="preserve"> (</w:t>
      </w:r>
      <w:proofErr w:type="spellStart"/>
      <w:r>
        <w:t>Forskal</w:t>
      </w:r>
      <w:proofErr w:type="spellEnd"/>
      <w:r>
        <w:t xml:space="preserve">), </w:t>
      </w:r>
      <w:r>
        <w:rPr>
          <w:b/>
        </w:rPr>
        <w:t xml:space="preserve">Indian Journal of Fisheries </w:t>
      </w:r>
      <w:r>
        <w:t>Vol. 55(4) :353-354,2008.</w:t>
      </w:r>
    </w:p>
    <w:p w14:paraId="00000049" w14:textId="77777777" w:rsidR="0058538A" w:rsidRDefault="0058538A">
      <w:pPr>
        <w:widowControl w:val="0"/>
        <w:jc w:val="both"/>
      </w:pPr>
    </w:p>
    <w:p w14:paraId="0000004A" w14:textId="77777777" w:rsidR="0058538A" w:rsidRDefault="00000000">
      <w:pPr>
        <w:widowControl w:val="0"/>
        <w:jc w:val="both"/>
      </w:pPr>
      <w:proofErr w:type="spellStart"/>
      <w:proofErr w:type="gramStart"/>
      <w:r>
        <w:rPr>
          <w:b/>
        </w:rPr>
        <w:t>S.Jaganmohan</w:t>
      </w:r>
      <w:proofErr w:type="spellEnd"/>
      <w:proofErr w:type="gramEnd"/>
      <w:r>
        <w:t xml:space="preserve"> and </w:t>
      </w:r>
      <w:proofErr w:type="spellStart"/>
      <w:r>
        <w:t>P.Ravichandran</w:t>
      </w:r>
      <w:proofErr w:type="spellEnd"/>
      <w:r>
        <w:t xml:space="preserve"> (under communication-) Ultra structural studies on different maturity stages of captive bred </w:t>
      </w:r>
      <w:proofErr w:type="spellStart"/>
      <w:r>
        <w:t>Kuruma</w:t>
      </w:r>
      <w:proofErr w:type="spellEnd"/>
      <w:r>
        <w:t xml:space="preserve"> shrimp </w:t>
      </w:r>
      <w:proofErr w:type="spellStart"/>
      <w:r>
        <w:rPr>
          <w:i/>
        </w:rPr>
        <w:t>Marsupenaeus</w:t>
      </w:r>
      <w:proofErr w:type="spellEnd"/>
      <w:r>
        <w:rPr>
          <w:i/>
        </w:rPr>
        <w:t xml:space="preserve"> japonicus </w:t>
      </w:r>
      <w:r>
        <w:t>(Bate-1888).</w:t>
      </w:r>
    </w:p>
    <w:p w14:paraId="0000004B" w14:textId="77777777" w:rsidR="0058538A" w:rsidRDefault="0058538A">
      <w:pPr>
        <w:widowControl w:val="0"/>
        <w:jc w:val="both"/>
      </w:pPr>
    </w:p>
    <w:p w14:paraId="0000004C" w14:textId="77777777" w:rsidR="0058538A" w:rsidRDefault="0058538A">
      <w:pPr>
        <w:jc w:val="both"/>
        <w:rPr>
          <w:rFonts w:ascii="Times" w:eastAsia="Times" w:hAnsi="Times" w:cs="Times"/>
        </w:rPr>
      </w:pPr>
    </w:p>
    <w:p w14:paraId="0000004D" w14:textId="77777777" w:rsidR="0058538A" w:rsidRDefault="00000000">
      <w:pPr>
        <w:jc w:val="both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ABSTRACTS /POSTER PUBLISHED IN CONFERENCES</w:t>
      </w:r>
    </w:p>
    <w:p w14:paraId="0000004E" w14:textId="77777777" w:rsidR="0058538A" w:rsidRDefault="0058538A">
      <w:pPr>
        <w:jc w:val="both"/>
        <w:rPr>
          <w:rFonts w:ascii="Times" w:eastAsia="Times" w:hAnsi="Times" w:cs="Times"/>
          <w:b/>
        </w:rPr>
      </w:pPr>
    </w:p>
    <w:p w14:paraId="0000004F" w14:textId="77777777" w:rsidR="0058538A" w:rsidRDefault="00000000">
      <w:pPr>
        <w:jc w:val="both"/>
        <w:rPr>
          <w:b/>
        </w:rPr>
      </w:pPr>
      <w:proofErr w:type="spellStart"/>
      <w:r>
        <w:t>C.Gopal</w:t>
      </w:r>
      <w:proofErr w:type="spellEnd"/>
      <w:r>
        <w:t xml:space="preserve">, </w:t>
      </w:r>
      <w:proofErr w:type="spellStart"/>
      <w:r>
        <w:t>S.</w:t>
      </w:r>
      <w:proofErr w:type="gramStart"/>
      <w:r>
        <w:t>M.Pillai</w:t>
      </w:r>
      <w:proofErr w:type="spellEnd"/>
      <w:proofErr w:type="gramEnd"/>
      <w:r>
        <w:t xml:space="preserve">, </w:t>
      </w:r>
      <w:proofErr w:type="spellStart"/>
      <w:r>
        <w:t>P.Ravichandran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S.Jagan</w:t>
      </w:r>
      <w:proofErr w:type="spellEnd"/>
      <w:r>
        <w:rPr>
          <w:b/>
        </w:rPr>
        <w:t xml:space="preserve"> Mohan </w:t>
      </w:r>
      <w:r>
        <w:t xml:space="preserve">and </w:t>
      </w:r>
      <w:proofErr w:type="spellStart"/>
      <w:r>
        <w:t>S.Rajamanikayam</w:t>
      </w:r>
      <w:proofErr w:type="spellEnd"/>
      <w:r>
        <w:rPr>
          <w:b/>
        </w:rPr>
        <w:t xml:space="preserve">. </w:t>
      </w:r>
      <w:r>
        <w:t xml:space="preserve">Successful completion of two generation of </w:t>
      </w:r>
      <w:proofErr w:type="spellStart"/>
      <w:r>
        <w:rPr>
          <w:i/>
        </w:rPr>
        <w:t>Marsupenaeus</w:t>
      </w:r>
      <w:proofErr w:type="spellEnd"/>
      <w:r>
        <w:rPr>
          <w:i/>
        </w:rPr>
        <w:t xml:space="preserve"> japonicus bate</w:t>
      </w:r>
      <w:r>
        <w:t xml:space="preserve"> under disease free captive </w:t>
      </w:r>
      <w:proofErr w:type="gramStart"/>
      <w:r>
        <w:t>conditions.</w:t>
      </w:r>
      <w:r>
        <w:rPr>
          <w:b/>
        </w:rPr>
        <w:t>(</w:t>
      </w:r>
      <w:proofErr w:type="gramEnd"/>
      <w:r>
        <w:rPr>
          <w:b/>
        </w:rPr>
        <w:t xml:space="preserve">2004) -National symposium-Disease problems in aquaculture challenges approach and management- </w:t>
      </w:r>
      <w:proofErr w:type="spellStart"/>
      <w:r>
        <w:rPr>
          <w:b/>
        </w:rPr>
        <w:t>pg</w:t>
      </w:r>
      <w:proofErr w:type="spellEnd"/>
      <w:r>
        <w:rPr>
          <w:b/>
        </w:rPr>
        <w:t xml:space="preserve"> 76.</w:t>
      </w:r>
    </w:p>
    <w:p w14:paraId="00000050" w14:textId="77777777" w:rsidR="0058538A" w:rsidRDefault="0058538A">
      <w:pPr>
        <w:jc w:val="both"/>
        <w:rPr>
          <w:b/>
        </w:rPr>
      </w:pPr>
    </w:p>
    <w:p w14:paraId="00000051" w14:textId="726A8C09" w:rsidR="0058538A" w:rsidRDefault="00000000">
      <w:pPr>
        <w:jc w:val="both"/>
        <w:rPr>
          <w:sz w:val="22"/>
          <w:szCs w:val="22"/>
        </w:rPr>
      </w:pPr>
      <w:proofErr w:type="spellStart"/>
      <w:proofErr w:type="gramStart"/>
      <w:r>
        <w:rPr>
          <w:b/>
          <w:color w:val="000000"/>
          <w:sz w:val="22"/>
          <w:szCs w:val="22"/>
        </w:rPr>
        <w:t>S.Jagan</w:t>
      </w:r>
      <w:proofErr w:type="spellEnd"/>
      <w:proofErr w:type="gramEnd"/>
      <w:r>
        <w:rPr>
          <w:b/>
          <w:color w:val="000000"/>
          <w:sz w:val="22"/>
          <w:szCs w:val="22"/>
        </w:rPr>
        <w:t xml:space="preserve"> Mohan, </w:t>
      </w:r>
      <w:proofErr w:type="spellStart"/>
      <w:r>
        <w:rPr>
          <w:color w:val="000000"/>
          <w:sz w:val="22"/>
          <w:szCs w:val="22"/>
        </w:rPr>
        <w:t>C.Gopal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P.Ravichandran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Effect of different larval diets on growth and survival of captive bred </w:t>
      </w:r>
      <w:proofErr w:type="spellStart"/>
      <w:r>
        <w:rPr>
          <w:color w:val="000000"/>
          <w:sz w:val="22"/>
          <w:szCs w:val="22"/>
        </w:rPr>
        <w:t>Kuruma</w:t>
      </w:r>
      <w:proofErr w:type="spellEnd"/>
      <w:r>
        <w:rPr>
          <w:color w:val="000000"/>
          <w:sz w:val="22"/>
          <w:szCs w:val="22"/>
        </w:rPr>
        <w:t xml:space="preserve"> shrimp </w:t>
      </w:r>
      <w:proofErr w:type="spellStart"/>
      <w:r>
        <w:rPr>
          <w:i/>
          <w:color w:val="000000"/>
          <w:sz w:val="22"/>
          <w:szCs w:val="22"/>
        </w:rPr>
        <w:t>Marsupenaeus</w:t>
      </w:r>
      <w:proofErr w:type="spellEnd"/>
      <w:r>
        <w:rPr>
          <w:i/>
          <w:color w:val="000000"/>
          <w:sz w:val="22"/>
          <w:szCs w:val="22"/>
        </w:rPr>
        <w:t xml:space="preserve"> japonicus</w:t>
      </w:r>
      <w:r>
        <w:rPr>
          <w:color w:val="000000"/>
          <w:sz w:val="22"/>
          <w:szCs w:val="22"/>
        </w:rPr>
        <w:t xml:space="preserve"> (Bate).-</w:t>
      </w:r>
      <w:r>
        <w:rPr>
          <w:b/>
          <w:color w:val="000000"/>
          <w:sz w:val="22"/>
          <w:szCs w:val="22"/>
        </w:rPr>
        <w:t>National conference on ‘</w:t>
      </w:r>
      <w:proofErr w:type="spellStart"/>
      <w:r>
        <w:rPr>
          <w:b/>
          <w:color w:val="000000"/>
          <w:sz w:val="22"/>
          <w:szCs w:val="22"/>
        </w:rPr>
        <w:t>Biosecured</w:t>
      </w:r>
      <w:proofErr w:type="spellEnd"/>
      <w:r>
        <w:rPr>
          <w:b/>
          <w:color w:val="000000"/>
          <w:sz w:val="22"/>
          <w:szCs w:val="22"/>
        </w:rPr>
        <w:t xml:space="preserve"> aquaculture on eco-friendly approach’</w:t>
      </w:r>
      <w:r>
        <w:rPr>
          <w:color w:val="000000"/>
          <w:sz w:val="22"/>
          <w:szCs w:val="22"/>
        </w:rPr>
        <w:t xml:space="preserve"> BAAE’07. </w:t>
      </w:r>
      <w:r w:rsidR="00D67DC8">
        <w:rPr>
          <w:color w:val="000000"/>
          <w:sz w:val="22"/>
          <w:szCs w:val="22"/>
        </w:rPr>
        <w:t>(2007)</w:t>
      </w:r>
    </w:p>
    <w:p w14:paraId="00000052" w14:textId="77777777" w:rsidR="0058538A" w:rsidRDefault="0058538A">
      <w:pPr>
        <w:jc w:val="both"/>
        <w:rPr>
          <w:sz w:val="22"/>
          <w:szCs w:val="22"/>
        </w:rPr>
      </w:pPr>
    </w:p>
    <w:p w14:paraId="00000053" w14:textId="77777777" w:rsidR="0058538A" w:rsidRDefault="00000000">
      <w:pPr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b/>
          <w:color w:val="000000"/>
          <w:sz w:val="22"/>
          <w:szCs w:val="22"/>
        </w:rPr>
        <w:t>S.Jagan</w:t>
      </w:r>
      <w:proofErr w:type="spellEnd"/>
      <w:proofErr w:type="gramEnd"/>
      <w:r>
        <w:rPr>
          <w:b/>
          <w:color w:val="000000"/>
          <w:sz w:val="22"/>
          <w:szCs w:val="22"/>
        </w:rPr>
        <w:t xml:space="preserve"> Mohan, </w:t>
      </w:r>
      <w:proofErr w:type="spellStart"/>
      <w:r>
        <w:rPr>
          <w:color w:val="000000"/>
          <w:sz w:val="22"/>
          <w:szCs w:val="22"/>
        </w:rPr>
        <w:t>P.Ravichandran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r>
        <w:rPr>
          <w:color w:val="000000"/>
          <w:sz w:val="20"/>
          <w:szCs w:val="20"/>
        </w:rPr>
        <w:t>‘</w:t>
      </w:r>
      <w:r>
        <w:rPr>
          <w:sz w:val="22"/>
          <w:szCs w:val="22"/>
        </w:rPr>
        <w:t xml:space="preserve">Growth and reproductive performance of Hatchery reared female </w:t>
      </w:r>
      <w:proofErr w:type="spellStart"/>
      <w:r>
        <w:rPr>
          <w:sz w:val="22"/>
          <w:szCs w:val="22"/>
        </w:rPr>
        <w:t>Kuruma</w:t>
      </w:r>
      <w:proofErr w:type="spellEnd"/>
      <w:r>
        <w:rPr>
          <w:sz w:val="22"/>
          <w:szCs w:val="22"/>
        </w:rPr>
        <w:t xml:space="preserve"> shrimp </w:t>
      </w:r>
      <w:proofErr w:type="spellStart"/>
      <w:r>
        <w:rPr>
          <w:i/>
          <w:sz w:val="22"/>
          <w:szCs w:val="22"/>
        </w:rPr>
        <w:t>Marsupenaeus</w:t>
      </w:r>
      <w:proofErr w:type="spellEnd"/>
      <w:r>
        <w:rPr>
          <w:i/>
          <w:sz w:val="22"/>
          <w:szCs w:val="22"/>
        </w:rPr>
        <w:t xml:space="preserve"> japonicus Bate</w:t>
      </w:r>
      <w:r>
        <w:rPr>
          <w:color w:val="000000"/>
          <w:sz w:val="22"/>
          <w:szCs w:val="22"/>
        </w:rPr>
        <w:t xml:space="preserve">’ Poster presentation in </w:t>
      </w:r>
      <w:r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Asian Fisheries Forum</w:t>
      </w:r>
      <w:r>
        <w:rPr>
          <w:color w:val="000000"/>
          <w:sz w:val="22"/>
          <w:szCs w:val="22"/>
        </w:rPr>
        <w:t>, Kochin- Nov-2007</w:t>
      </w:r>
      <w:r>
        <w:rPr>
          <w:color w:val="000000"/>
          <w:sz w:val="20"/>
          <w:szCs w:val="20"/>
        </w:rPr>
        <w:t>.</w:t>
      </w:r>
    </w:p>
    <w:p w14:paraId="157633CF" w14:textId="77777777" w:rsidR="00E76062" w:rsidRDefault="00E76062">
      <w:pPr>
        <w:jc w:val="both"/>
        <w:rPr>
          <w:color w:val="000000"/>
          <w:sz w:val="20"/>
          <w:szCs w:val="20"/>
        </w:rPr>
      </w:pPr>
    </w:p>
    <w:p w14:paraId="312A29F6" w14:textId="77777777" w:rsidR="00E76062" w:rsidRDefault="00E76062" w:rsidP="00E76062">
      <w:pPr>
        <w:jc w:val="both"/>
        <w:rPr>
          <w:sz w:val="22"/>
          <w:szCs w:val="22"/>
        </w:rPr>
      </w:pPr>
      <w:r>
        <w:rPr>
          <w:color w:val="000000"/>
          <w:sz w:val="20"/>
          <w:szCs w:val="20"/>
        </w:rPr>
        <w:t>S. Jagan Mohan, “Applications of IoT in Aquaculture -IDEAL college -2022</w:t>
      </w:r>
    </w:p>
    <w:p w14:paraId="245A242A" w14:textId="77777777" w:rsidR="00E76062" w:rsidRDefault="00E76062">
      <w:pPr>
        <w:jc w:val="both"/>
        <w:rPr>
          <w:color w:val="000000"/>
          <w:sz w:val="20"/>
          <w:szCs w:val="20"/>
        </w:rPr>
      </w:pPr>
    </w:p>
    <w:p w14:paraId="623C5EDD" w14:textId="77777777" w:rsidR="00F65D98" w:rsidRDefault="00F65D98">
      <w:pPr>
        <w:jc w:val="both"/>
        <w:rPr>
          <w:color w:val="000000"/>
          <w:sz w:val="20"/>
          <w:szCs w:val="20"/>
        </w:rPr>
      </w:pPr>
    </w:p>
    <w:p w14:paraId="24128FC5" w14:textId="6F6E6B59" w:rsidR="00F65D98" w:rsidRDefault="00F65D98">
      <w:pPr>
        <w:jc w:val="both"/>
        <w:rPr>
          <w:b/>
          <w:bCs/>
          <w:color w:val="000000"/>
          <w:sz w:val="20"/>
          <w:szCs w:val="20"/>
        </w:rPr>
      </w:pPr>
      <w:r w:rsidRPr="00F65D98">
        <w:rPr>
          <w:b/>
          <w:bCs/>
          <w:color w:val="000000"/>
          <w:sz w:val="20"/>
          <w:szCs w:val="20"/>
        </w:rPr>
        <w:t>POPULAR ARTICLES PUBLISHED:</w:t>
      </w:r>
    </w:p>
    <w:p w14:paraId="32A38BE7" w14:textId="1102E398" w:rsidR="00F65D98" w:rsidRDefault="006C1F59">
      <w:pPr>
        <w:jc w:val="both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 xml:space="preserve">YEAR  </w:t>
      </w:r>
      <w:r>
        <w:rPr>
          <w:b/>
          <w:bCs/>
          <w:color w:val="000000"/>
          <w:sz w:val="20"/>
          <w:szCs w:val="20"/>
        </w:rPr>
        <w:tab/>
      </w:r>
      <w:proofErr w:type="gramEnd"/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>2022-23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 xml:space="preserve">NUMBERS: </w:t>
      </w:r>
      <w:r w:rsidR="00D108B2">
        <w:rPr>
          <w:b/>
          <w:bCs/>
          <w:color w:val="000000"/>
          <w:sz w:val="20"/>
          <w:szCs w:val="20"/>
        </w:rPr>
        <w:t>3</w:t>
      </w:r>
    </w:p>
    <w:p w14:paraId="00000054" w14:textId="13A91ADC" w:rsidR="0058538A" w:rsidRDefault="006C1F59">
      <w:pPr>
        <w:jc w:val="both"/>
        <w:rPr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>2023-24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 xml:space="preserve">NUMBERS: </w:t>
      </w:r>
      <w:r w:rsidR="00D108B2">
        <w:rPr>
          <w:b/>
          <w:bCs/>
          <w:color w:val="000000"/>
          <w:sz w:val="20"/>
          <w:szCs w:val="20"/>
        </w:rPr>
        <w:t>5</w:t>
      </w:r>
    </w:p>
    <w:p w14:paraId="00000055" w14:textId="77777777" w:rsidR="0058538A" w:rsidRDefault="00000000">
      <w:pPr>
        <w:jc w:val="both"/>
        <w:rPr>
          <w:b/>
          <w:u w:val="single"/>
        </w:rPr>
      </w:pPr>
      <w:r>
        <w:rPr>
          <w:b/>
          <w:u w:val="single"/>
        </w:rPr>
        <w:t>AWARDS/TRAINING/WORKSHOPS</w:t>
      </w:r>
    </w:p>
    <w:p w14:paraId="60E07B2A" w14:textId="77777777" w:rsidR="00AF4844" w:rsidRDefault="00AF4844">
      <w:pPr>
        <w:jc w:val="both"/>
        <w:rPr>
          <w:b/>
          <w:u w:val="single"/>
        </w:rPr>
      </w:pPr>
    </w:p>
    <w:p w14:paraId="00000056" w14:textId="77777777" w:rsidR="0058538A" w:rsidRDefault="0058538A">
      <w:pPr>
        <w:jc w:val="both"/>
        <w:rPr>
          <w:sz w:val="22"/>
          <w:szCs w:val="22"/>
        </w:rPr>
      </w:pPr>
    </w:p>
    <w:p w14:paraId="00000057" w14:textId="7862CF89" w:rsidR="0058538A" w:rsidRDefault="00000000">
      <w:pPr>
        <w:numPr>
          <w:ilvl w:val="0"/>
          <w:numId w:val="1"/>
        </w:numPr>
        <w:ind w:left="360"/>
      </w:pPr>
      <w:r>
        <w:t xml:space="preserve">Qualified ICAR/NET for Lectureship in Fish and Fisheries sciences conducted by Agricultural scientist recruitment board, (ASRB-ICAR), NEWDELHI           </w:t>
      </w:r>
      <w:r>
        <w:tab/>
      </w:r>
      <w:r>
        <w:tab/>
        <w:t xml:space="preserve"> </w:t>
      </w:r>
      <w:r w:rsidR="00D67DC8">
        <w:tab/>
      </w:r>
      <w:r>
        <w:tab/>
      </w:r>
      <w:r>
        <w:tab/>
      </w:r>
      <w:r>
        <w:tab/>
      </w:r>
      <w:r>
        <w:tab/>
      </w:r>
      <w:r w:rsidR="00D67DC8">
        <w:tab/>
      </w:r>
      <w:r w:rsidR="00D67DC8">
        <w:tab/>
      </w:r>
      <w:r w:rsidR="00D67DC8">
        <w:tab/>
      </w:r>
      <w:r w:rsidR="00D67DC8">
        <w:tab/>
      </w:r>
      <w:r>
        <w:t>-</w:t>
      </w:r>
      <w:r>
        <w:tab/>
        <w:t>2001.</w:t>
      </w:r>
    </w:p>
    <w:p w14:paraId="586776B1" w14:textId="77777777" w:rsidR="00AF4844" w:rsidRDefault="00AF4844" w:rsidP="00AF4844">
      <w:pPr>
        <w:ind w:left="360"/>
      </w:pPr>
    </w:p>
    <w:p w14:paraId="00000058" w14:textId="77777777" w:rsidR="0058538A" w:rsidRDefault="00000000">
      <w:pPr>
        <w:numPr>
          <w:ilvl w:val="0"/>
          <w:numId w:val="1"/>
        </w:numPr>
        <w:ind w:left="360"/>
      </w:pPr>
      <w:r>
        <w:t xml:space="preserve">Undergone on-job training at BALAJI BIO TECH, INDIA </w:t>
      </w:r>
      <w:r>
        <w:tab/>
      </w:r>
      <w:r>
        <w:tab/>
      </w:r>
      <w:r>
        <w:tab/>
      </w:r>
      <w:r>
        <w:tab/>
        <w:t>(shrimp</w:t>
      </w:r>
      <w:r>
        <w:rPr>
          <w:color w:val="339966"/>
        </w:rPr>
        <w:t xml:space="preserve"> </w:t>
      </w:r>
      <w:r>
        <w:t>Hatchery, processing and shrimp farm.)</w:t>
      </w:r>
      <w:r>
        <w:tab/>
        <w:t xml:space="preserve">            -</w:t>
      </w:r>
      <w:r>
        <w:tab/>
        <w:t>1998</w:t>
      </w:r>
    </w:p>
    <w:p w14:paraId="00000059" w14:textId="77777777" w:rsidR="0058538A" w:rsidRDefault="00000000">
      <w:pPr>
        <w:numPr>
          <w:ilvl w:val="0"/>
          <w:numId w:val="1"/>
        </w:numPr>
        <w:ind w:left="360"/>
      </w:pPr>
      <w:r>
        <w:t>Brackishwater Fin Fish Breeding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2000</w:t>
      </w:r>
    </w:p>
    <w:p w14:paraId="0000005A" w14:textId="77777777" w:rsidR="0058538A" w:rsidRDefault="00000000">
      <w:pPr>
        <w:numPr>
          <w:ilvl w:val="0"/>
          <w:numId w:val="1"/>
        </w:numPr>
        <w:ind w:left="360"/>
      </w:pPr>
      <w:r>
        <w:t>Shrimp Breeding and Hatchery Technology</w:t>
      </w:r>
      <w:r>
        <w:tab/>
      </w:r>
      <w:r>
        <w:tab/>
      </w:r>
      <w:r>
        <w:tab/>
        <w:t>-</w:t>
      </w:r>
      <w:r>
        <w:tab/>
        <w:t>2000</w:t>
      </w:r>
    </w:p>
    <w:p w14:paraId="0000005B" w14:textId="77777777" w:rsidR="0058538A" w:rsidRDefault="00000000">
      <w:pPr>
        <w:numPr>
          <w:ilvl w:val="0"/>
          <w:numId w:val="1"/>
        </w:numPr>
        <w:ind w:left="360"/>
      </w:pPr>
      <w:r>
        <w:t>Shrimp Disease and Health Management</w:t>
      </w:r>
      <w:r>
        <w:tab/>
      </w:r>
      <w:r>
        <w:tab/>
      </w:r>
      <w:r>
        <w:tab/>
      </w:r>
      <w:r>
        <w:tab/>
        <w:t>-</w:t>
      </w:r>
      <w:r>
        <w:tab/>
        <w:t>2001</w:t>
      </w:r>
    </w:p>
    <w:p w14:paraId="0DE4776F" w14:textId="37E32C6A" w:rsidR="00CD172C" w:rsidRDefault="00CD172C">
      <w:pPr>
        <w:numPr>
          <w:ilvl w:val="0"/>
          <w:numId w:val="1"/>
        </w:numPr>
        <w:ind w:left="360"/>
      </w:pPr>
      <w:r>
        <w:t>Carp Breeding and Hatchery Management</w:t>
      </w:r>
      <w:r>
        <w:tab/>
      </w:r>
      <w:r>
        <w:tab/>
      </w:r>
      <w:r>
        <w:tab/>
        <w:t>-</w:t>
      </w:r>
      <w:r>
        <w:tab/>
        <w:t>2023</w:t>
      </w:r>
    </w:p>
    <w:p w14:paraId="0000005C" w14:textId="77777777" w:rsidR="0058538A" w:rsidRDefault="0058538A"/>
    <w:p w14:paraId="0000005D" w14:textId="77777777" w:rsidR="0058538A" w:rsidRDefault="0058538A"/>
    <w:p w14:paraId="0000005E" w14:textId="77777777" w:rsidR="0058538A" w:rsidRDefault="00000000">
      <w:pPr>
        <w:rPr>
          <w:b/>
        </w:rPr>
      </w:pPr>
      <w:r>
        <w:rPr>
          <w:b/>
        </w:rPr>
        <w:lastRenderedPageBreak/>
        <w:t>Attended various seminars and symposiums at national level and international.</w:t>
      </w:r>
    </w:p>
    <w:p w14:paraId="0000005F" w14:textId="77777777" w:rsidR="0058538A" w:rsidRDefault="00000000">
      <w:pPr>
        <w:numPr>
          <w:ilvl w:val="0"/>
          <w:numId w:val="1"/>
        </w:numPr>
        <w:ind w:left="360"/>
      </w:pPr>
      <w:r>
        <w:t xml:space="preserve">MGRC one day workshop in Bioinformatics - University Malaya – </w:t>
      </w:r>
      <w:r>
        <w:tab/>
        <w:t>2008.</w:t>
      </w:r>
    </w:p>
    <w:p w14:paraId="00000060" w14:textId="77777777" w:rsidR="0058538A" w:rsidRDefault="00000000">
      <w:pPr>
        <w:numPr>
          <w:ilvl w:val="0"/>
          <w:numId w:val="1"/>
        </w:numPr>
        <w:ind w:left="360"/>
      </w:pPr>
      <w:r>
        <w:t>17</w:t>
      </w:r>
      <w:r>
        <w:rPr>
          <w:vertAlign w:val="superscript"/>
        </w:rPr>
        <w:t>th</w:t>
      </w:r>
      <w:r>
        <w:t xml:space="preserve"> MSMBB Scientific Meeting </w:t>
      </w:r>
      <w:r>
        <w:tab/>
        <w:t>- Malaysia</w:t>
      </w:r>
      <w:r>
        <w:tab/>
      </w:r>
      <w:r>
        <w:tab/>
      </w:r>
      <w:r>
        <w:tab/>
        <w:t xml:space="preserve">   - </w:t>
      </w:r>
      <w:r>
        <w:tab/>
        <w:t>2008</w:t>
      </w:r>
    </w:p>
    <w:p w14:paraId="00000061" w14:textId="77777777" w:rsidR="0058538A" w:rsidRDefault="0058538A">
      <w:pPr>
        <w:spacing w:line="360" w:lineRule="auto"/>
        <w:jc w:val="center"/>
        <w:rPr>
          <w:b/>
        </w:rPr>
      </w:pPr>
    </w:p>
    <w:p w14:paraId="00000062" w14:textId="77777777" w:rsidR="0058538A" w:rsidRDefault="0058538A">
      <w:pPr>
        <w:spacing w:line="360" w:lineRule="auto"/>
        <w:jc w:val="center"/>
        <w:rPr>
          <w:b/>
        </w:rPr>
      </w:pPr>
    </w:p>
    <w:p w14:paraId="623E94AD" w14:textId="77777777" w:rsidR="00997DF4" w:rsidRDefault="00997DF4">
      <w:pPr>
        <w:spacing w:line="360" w:lineRule="auto"/>
        <w:jc w:val="center"/>
        <w:rPr>
          <w:b/>
        </w:rPr>
      </w:pPr>
    </w:p>
    <w:p w14:paraId="7DED1DC0" w14:textId="77777777" w:rsidR="00997DF4" w:rsidRDefault="00997DF4">
      <w:pPr>
        <w:spacing w:line="360" w:lineRule="auto"/>
        <w:jc w:val="center"/>
        <w:rPr>
          <w:b/>
        </w:rPr>
      </w:pPr>
    </w:p>
    <w:p w14:paraId="3C3C6375" w14:textId="77777777" w:rsidR="00997DF4" w:rsidRDefault="00997DF4">
      <w:pPr>
        <w:spacing w:line="360" w:lineRule="auto"/>
        <w:jc w:val="center"/>
        <w:rPr>
          <w:b/>
        </w:rPr>
      </w:pPr>
    </w:p>
    <w:p w14:paraId="323698EA" w14:textId="77777777" w:rsidR="00997DF4" w:rsidRDefault="00997DF4">
      <w:pPr>
        <w:spacing w:line="360" w:lineRule="auto"/>
        <w:jc w:val="center"/>
        <w:rPr>
          <w:b/>
        </w:rPr>
      </w:pPr>
    </w:p>
    <w:p w14:paraId="38479475" w14:textId="77777777" w:rsidR="00997DF4" w:rsidRDefault="00997DF4">
      <w:pPr>
        <w:spacing w:line="360" w:lineRule="auto"/>
        <w:jc w:val="center"/>
        <w:rPr>
          <w:b/>
        </w:rPr>
      </w:pPr>
    </w:p>
    <w:p w14:paraId="6B4C5978" w14:textId="77777777" w:rsidR="00997DF4" w:rsidRDefault="00997DF4">
      <w:pPr>
        <w:spacing w:line="360" w:lineRule="auto"/>
        <w:jc w:val="center"/>
        <w:rPr>
          <w:b/>
        </w:rPr>
      </w:pPr>
    </w:p>
    <w:p w14:paraId="00000063" w14:textId="77777777" w:rsidR="0058538A" w:rsidRDefault="0058538A">
      <w:pPr>
        <w:spacing w:line="360" w:lineRule="auto"/>
        <w:jc w:val="center"/>
        <w:rPr>
          <w:b/>
        </w:rPr>
      </w:pPr>
    </w:p>
    <w:p w14:paraId="00000064" w14:textId="77777777" w:rsidR="0058538A" w:rsidRDefault="00000000">
      <w:pPr>
        <w:spacing w:line="360" w:lineRule="auto"/>
        <w:jc w:val="center"/>
        <w:rPr>
          <w:b/>
        </w:rPr>
      </w:pPr>
      <w:r>
        <w:rPr>
          <w:b/>
        </w:rPr>
        <w:t>REFERENCES</w:t>
      </w:r>
    </w:p>
    <w:p w14:paraId="00000065" w14:textId="77777777" w:rsidR="0058538A" w:rsidRDefault="00000000">
      <w:pPr>
        <w:rPr>
          <w:b/>
        </w:rPr>
      </w:pPr>
      <w:r>
        <w:rPr>
          <w:b/>
        </w:rPr>
        <w:t>1).DR.</w:t>
      </w:r>
      <w:proofErr w:type="gramStart"/>
      <w:r>
        <w:rPr>
          <w:b/>
        </w:rPr>
        <w:t>B.ANANDARAJ</w:t>
      </w:r>
      <w:proofErr w:type="gramEnd"/>
      <w:r>
        <w:rPr>
          <w:b/>
        </w:rPr>
        <w:t>, Ph.D</w:t>
      </w:r>
    </w:p>
    <w:p w14:paraId="00000066" w14:textId="77777777" w:rsidR="0058538A" w:rsidRDefault="00000000">
      <w:r>
        <w:t>Assistant Professor</w:t>
      </w:r>
      <w:r>
        <w:br/>
        <w:t>Department of Biotechnology,</w:t>
      </w:r>
      <w:r>
        <w:br/>
        <w:t>Anna University of Technology Tiruchirappalli,</w:t>
      </w:r>
      <w:r>
        <w:br/>
        <w:t xml:space="preserve">Tiruchirappalli, 620 </w:t>
      </w:r>
      <w:proofErr w:type="gramStart"/>
      <w:r>
        <w:t>024,.</w:t>
      </w:r>
      <w:proofErr w:type="gramEnd"/>
      <w:r>
        <w:t xml:space="preserve"> Tamil Nadu</w:t>
      </w:r>
    </w:p>
    <w:p w14:paraId="00000067" w14:textId="77777777" w:rsidR="0058538A" w:rsidRDefault="00000000">
      <w:r>
        <w:t xml:space="preserve"> India.</w:t>
      </w:r>
    </w:p>
    <w:p w14:paraId="00000068" w14:textId="77777777" w:rsidR="0058538A" w:rsidRDefault="00000000">
      <w:r>
        <w:t>PHONE: 91-9488815036</w:t>
      </w:r>
    </w:p>
    <w:p w14:paraId="00000069" w14:textId="77777777" w:rsidR="0058538A" w:rsidRDefault="00000000">
      <w:pPr>
        <w:ind w:left="720" w:firstLine="720"/>
      </w:pPr>
      <w:r>
        <w:t>9043815833</w:t>
      </w:r>
    </w:p>
    <w:p w14:paraId="0000006A" w14:textId="77777777" w:rsidR="0058538A" w:rsidRDefault="00000000">
      <w:proofErr w:type="gramStart"/>
      <w:r>
        <w:t>Fax :</w:t>
      </w:r>
      <w:proofErr w:type="gramEnd"/>
      <w:r>
        <w:t xml:space="preserve"> + 91-431- 2407999</w:t>
      </w:r>
    </w:p>
    <w:p w14:paraId="0000006B" w14:textId="77777777" w:rsidR="0058538A" w:rsidRDefault="00000000">
      <w:proofErr w:type="spellStart"/>
      <w:proofErr w:type="gramStart"/>
      <w:r>
        <w:rPr>
          <w:b/>
        </w:rPr>
        <w:t>E.mail</w:t>
      </w:r>
      <w:proofErr w:type="spellEnd"/>
      <w:proofErr w:type="gramEnd"/>
      <w:r>
        <w:rPr>
          <w:b/>
        </w:rPr>
        <w:t>:</w:t>
      </w:r>
      <w:r>
        <w:t xml:space="preserve"> dranandaraj74@gmail.com.</w:t>
      </w:r>
    </w:p>
    <w:p w14:paraId="0000006C" w14:textId="77777777" w:rsidR="0058538A" w:rsidRDefault="0058538A"/>
    <w:p w14:paraId="0000006D" w14:textId="77777777" w:rsidR="0058538A" w:rsidRDefault="0058538A"/>
    <w:p w14:paraId="0000006E" w14:textId="77777777" w:rsidR="0058538A" w:rsidRDefault="00000000">
      <w:pPr>
        <w:spacing w:line="360" w:lineRule="auto"/>
        <w:jc w:val="center"/>
      </w:pPr>
      <w:r>
        <w:t>---------------------------------</w:t>
      </w:r>
    </w:p>
    <w:sectPr w:rsidR="0058538A">
      <w:headerReference w:type="default" r:id="rId9"/>
      <w:pgSz w:w="11907" w:h="16839"/>
      <w:pgMar w:top="993" w:right="1170" w:bottom="851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AABB" w14:textId="77777777" w:rsidR="00895688" w:rsidRDefault="00895688">
      <w:r>
        <w:separator/>
      </w:r>
    </w:p>
  </w:endnote>
  <w:endnote w:type="continuationSeparator" w:id="0">
    <w:p w14:paraId="4CA4B423" w14:textId="77777777" w:rsidR="00895688" w:rsidRDefault="0089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B2B4B" w14:textId="77777777" w:rsidR="00895688" w:rsidRDefault="00895688">
      <w:r>
        <w:separator/>
      </w:r>
    </w:p>
  </w:footnote>
  <w:footnote w:type="continuationSeparator" w:id="0">
    <w:p w14:paraId="62464831" w14:textId="77777777" w:rsidR="00895688" w:rsidRDefault="0089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F" w14:textId="77777777" w:rsidR="0058538A" w:rsidRDefault="005853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1F3"/>
    <w:multiLevelType w:val="multilevel"/>
    <w:tmpl w:val="91946BAC"/>
    <w:lvl w:ilvl="0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B561E9"/>
    <w:multiLevelType w:val="multilevel"/>
    <w:tmpl w:val="C6A2DEEA"/>
    <w:lvl w:ilvl="0">
      <w:start w:val="1"/>
      <w:numFmt w:val="bullet"/>
      <w:lvlText w:val="●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A66BE2"/>
    <w:multiLevelType w:val="multilevel"/>
    <w:tmpl w:val="00C26E9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FE0C7F"/>
    <w:multiLevelType w:val="multilevel"/>
    <w:tmpl w:val="2C285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765561"/>
    <w:multiLevelType w:val="multilevel"/>
    <w:tmpl w:val="48FA0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1D5DCC"/>
    <w:multiLevelType w:val="multilevel"/>
    <w:tmpl w:val="6BE82A86"/>
    <w:lvl w:ilvl="0">
      <w:start w:val="1"/>
      <w:numFmt w:val="bullet"/>
      <w:lvlText w:val="●"/>
      <w:lvlJc w:val="left"/>
      <w:pPr>
        <w:ind w:left="1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FC7C1E"/>
    <w:multiLevelType w:val="multilevel"/>
    <w:tmpl w:val="9F342C20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num w:numId="1" w16cid:durableId="1367679134">
    <w:abstractNumId w:val="6"/>
  </w:num>
  <w:num w:numId="2" w16cid:durableId="924455393">
    <w:abstractNumId w:val="5"/>
  </w:num>
  <w:num w:numId="3" w16cid:durableId="789782353">
    <w:abstractNumId w:val="3"/>
  </w:num>
  <w:num w:numId="4" w16cid:durableId="1332951366">
    <w:abstractNumId w:val="4"/>
  </w:num>
  <w:num w:numId="5" w16cid:durableId="1424494134">
    <w:abstractNumId w:val="2"/>
  </w:num>
  <w:num w:numId="6" w16cid:durableId="594438034">
    <w:abstractNumId w:val="1"/>
  </w:num>
  <w:num w:numId="7" w16cid:durableId="9974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8A"/>
    <w:rsid w:val="001E52ED"/>
    <w:rsid w:val="002953CD"/>
    <w:rsid w:val="002F2BF1"/>
    <w:rsid w:val="00441D2E"/>
    <w:rsid w:val="0045771C"/>
    <w:rsid w:val="004C3B48"/>
    <w:rsid w:val="004D6361"/>
    <w:rsid w:val="0058538A"/>
    <w:rsid w:val="006C1F59"/>
    <w:rsid w:val="00795348"/>
    <w:rsid w:val="00895688"/>
    <w:rsid w:val="00937E78"/>
    <w:rsid w:val="00997DF4"/>
    <w:rsid w:val="00AF4844"/>
    <w:rsid w:val="00C35A32"/>
    <w:rsid w:val="00CD172C"/>
    <w:rsid w:val="00D07CBF"/>
    <w:rsid w:val="00D108B2"/>
    <w:rsid w:val="00D67DC8"/>
    <w:rsid w:val="00E76062"/>
    <w:rsid w:val="00EA6B55"/>
    <w:rsid w:val="00F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CBE3"/>
  <w15:docId w15:val="{081D105E-9F9A-4855-B0B5-B582402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agan7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jagan</dc:creator>
  <cp:lastModifiedBy>raju v</cp:lastModifiedBy>
  <cp:revision>6</cp:revision>
  <dcterms:created xsi:type="dcterms:W3CDTF">2024-08-29T14:45:00Z</dcterms:created>
  <dcterms:modified xsi:type="dcterms:W3CDTF">2024-09-19T04:21:00Z</dcterms:modified>
</cp:coreProperties>
</file>